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2265" w14:textId="3783D5DB" w:rsidR="004603B4" w:rsidRDefault="004603B4" w:rsidP="00813151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b/>
          <w:spacing w:val="-2"/>
          <w:sz w:val="18"/>
          <w:szCs w:val="18"/>
        </w:rPr>
      </w:pPr>
      <w:r w:rsidRPr="004603B4">
        <w:rPr>
          <w:rFonts w:ascii="Verdana" w:hAnsi="Verdana"/>
          <w:b/>
          <w:spacing w:val="-2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5771647F" w14:textId="77777777" w:rsidR="00655A30" w:rsidRDefault="00655A30" w:rsidP="0081315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</w:p>
    <w:p w14:paraId="2A5EDFF4" w14:textId="09C29DB1" w:rsidR="004603B4" w:rsidRDefault="00082D2B" w:rsidP="00082D2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8"/>
          <w:szCs w:val="18"/>
        </w:rPr>
      </w:pPr>
      <w:r>
        <w:rPr>
          <w:rFonts w:ascii="Verdana" w:hAnsi="Verdana"/>
          <w:i/>
          <w:spacing w:val="-2"/>
          <w:sz w:val="18"/>
          <w:szCs w:val="18"/>
        </w:rPr>
        <w:tab/>
      </w:r>
      <w:r>
        <w:rPr>
          <w:rFonts w:ascii="Verdana" w:hAnsi="Verdana"/>
          <w:i/>
          <w:spacing w:val="-2"/>
          <w:sz w:val="18"/>
          <w:szCs w:val="18"/>
        </w:rPr>
        <w:tab/>
      </w:r>
      <w:r w:rsidR="002C3BC2">
        <w:rPr>
          <w:rFonts w:ascii="Verdana" w:hAnsi="Verdana"/>
          <w:i/>
          <w:spacing w:val="-2"/>
          <w:sz w:val="18"/>
          <w:szCs w:val="18"/>
        </w:rPr>
        <w:t>Miejscowość</w:t>
      </w:r>
      <w:r w:rsidR="000C09BC">
        <w:rPr>
          <w:rFonts w:ascii="Verdana" w:hAnsi="Verdana"/>
          <w:i/>
          <w:spacing w:val="-2"/>
          <w:sz w:val="18"/>
          <w:szCs w:val="18"/>
        </w:rPr>
        <w:t>,</w:t>
      </w:r>
      <w:r w:rsidR="004603B4" w:rsidRPr="004603B4">
        <w:rPr>
          <w:rFonts w:ascii="Verdana" w:hAnsi="Verdana"/>
          <w:i/>
          <w:spacing w:val="-2"/>
          <w:sz w:val="18"/>
          <w:szCs w:val="18"/>
        </w:rPr>
        <w:t xml:space="preserve"> dnia</w:t>
      </w:r>
      <w:r w:rsidR="004377FD">
        <w:rPr>
          <w:rFonts w:ascii="Verdana" w:hAnsi="Verdana"/>
          <w:i/>
          <w:spacing w:val="-2"/>
          <w:sz w:val="18"/>
          <w:szCs w:val="18"/>
        </w:rPr>
        <w:t xml:space="preserve"> </w:t>
      </w:r>
      <w:r w:rsidR="002C3BC2">
        <w:rPr>
          <w:rFonts w:ascii="Verdana" w:hAnsi="Verdana"/>
          <w:i/>
          <w:spacing w:val="-2"/>
          <w:sz w:val="18"/>
          <w:szCs w:val="18"/>
        </w:rPr>
        <w:t>…………….</w:t>
      </w:r>
      <w:r w:rsidR="000C09BC">
        <w:rPr>
          <w:rFonts w:ascii="Verdana" w:hAnsi="Verdana"/>
          <w:i/>
          <w:spacing w:val="-2"/>
          <w:sz w:val="18"/>
          <w:szCs w:val="18"/>
        </w:rPr>
        <w:t xml:space="preserve"> r.</w:t>
      </w:r>
    </w:p>
    <w:p w14:paraId="14C2544F" w14:textId="77777777" w:rsid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7E2904CE" w14:textId="77777777" w:rsidR="004603B4" w:rsidRP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0A785247" w14:textId="7AF98D5C" w:rsidR="00075EBF" w:rsidRPr="00075EBF" w:rsidRDefault="00075EBF" w:rsidP="00075EB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 w:cs="Arial"/>
          <w:b/>
          <w:i/>
          <w:sz w:val="18"/>
          <w:szCs w:val="18"/>
        </w:rPr>
      </w:pPr>
      <w:r w:rsidRPr="00075EBF">
        <w:rPr>
          <w:rFonts w:ascii="Verdana" w:hAnsi="Verdana" w:cs="Arial"/>
          <w:b/>
          <w:i/>
          <w:sz w:val="18"/>
          <w:szCs w:val="18"/>
        </w:rPr>
        <w:t xml:space="preserve">Oświadczenie </w:t>
      </w:r>
      <w:r w:rsidR="00082D2B">
        <w:rPr>
          <w:rFonts w:ascii="Verdana" w:hAnsi="Verdana" w:cs="Arial"/>
          <w:b/>
          <w:i/>
          <w:sz w:val="18"/>
          <w:szCs w:val="18"/>
        </w:rPr>
        <w:t>potencjalnego Wykonawcy</w:t>
      </w:r>
    </w:p>
    <w:p w14:paraId="2669AFA0" w14:textId="77777777" w:rsidR="00075EBF" w:rsidRPr="00996BCE" w:rsidRDefault="00075EBF" w:rsidP="00A159C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both"/>
        <w:rPr>
          <w:rFonts w:ascii="Verdana" w:hAnsi="Verdana" w:cs="Arial"/>
          <w:bCs/>
          <w:i/>
          <w:sz w:val="18"/>
          <w:szCs w:val="18"/>
        </w:rPr>
      </w:pPr>
    </w:p>
    <w:p w14:paraId="231B0C52" w14:textId="30CD9168" w:rsidR="00651E0A" w:rsidRPr="00DD0F14" w:rsidRDefault="00075EBF" w:rsidP="00651E0A">
      <w:pPr>
        <w:spacing w:after="0"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02560A">
        <w:rPr>
          <w:rFonts w:ascii="Verdana" w:hAnsi="Verdana"/>
          <w:bCs/>
          <w:i/>
          <w:spacing w:val="-2"/>
          <w:sz w:val="18"/>
          <w:szCs w:val="18"/>
        </w:rPr>
        <w:t xml:space="preserve">W związku z uczestnictwem w postępowaniu </w:t>
      </w:r>
      <w:r w:rsidR="00651E0A" w:rsidRPr="00DD0F14">
        <w:rPr>
          <w:rFonts w:ascii="Verdana" w:hAnsi="Verdana" w:cs="Arial"/>
          <w:b/>
          <w:sz w:val="18"/>
          <w:szCs w:val="18"/>
        </w:rPr>
        <w:t>realizacj</w:t>
      </w:r>
      <w:r w:rsidR="00651E0A">
        <w:rPr>
          <w:rFonts w:ascii="Verdana" w:hAnsi="Verdana" w:cs="Arial"/>
          <w:b/>
          <w:sz w:val="18"/>
          <w:szCs w:val="18"/>
        </w:rPr>
        <w:t>ę</w:t>
      </w:r>
      <w:r w:rsidR="00651E0A" w:rsidRPr="00DD0F14">
        <w:rPr>
          <w:rFonts w:ascii="Verdana" w:hAnsi="Verdana" w:cs="Arial"/>
          <w:b/>
          <w:sz w:val="18"/>
          <w:szCs w:val="18"/>
        </w:rPr>
        <w:t xml:space="preserve"> </w:t>
      </w:r>
      <w:r w:rsidR="004377FD" w:rsidRPr="004377FD">
        <w:rPr>
          <w:rFonts w:ascii="Verdana" w:hAnsi="Verdana" w:cs="Arial"/>
          <w:b/>
          <w:sz w:val="18"/>
          <w:szCs w:val="18"/>
        </w:rPr>
        <w:t>usługi fotograficznej, wideofilmowania oraz wsparcia operacyjnego w trakcie wydarzenia pn. Dzień Otwarty Przedsiębiorczości Akademickiej AGH</w:t>
      </w:r>
    </w:p>
    <w:p w14:paraId="2BDF771B" w14:textId="4E4865A4" w:rsidR="00075EBF" w:rsidRPr="0002560A" w:rsidRDefault="00996BCE" w:rsidP="00996BCE">
      <w:pPr>
        <w:jc w:val="center"/>
        <w:rPr>
          <w:rFonts w:ascii="Verdana" w:hAnsi="Verdana" w:cs="Calibri"/>
          <w:bCs/>
          <w:i/>
          <w:sz w:val="18"/>
          <w:szCs w:val="18"/>
        </w:rPr>
      </w:pPr>
      <w:r w:rsidRPr="0002560A">
        <w:rPr>
          <w:rFonts w:ascii="Verdana" w:eastAsia="NSimSun" w:hAnsi="Verdana" w:cs="Calibri"/>
          <w:bCs/>
          <w:i/>
          <w:kern w:val="3"/>
          <w:sz w:val="18"/>
          <w:szCs w:val="18"/>
          <w:lang w:eastAsia="zh-CN" w:bidi="hi-IN"/>
        </w:rPr>
        <w:t xml:space="preserve"> </w:t>
      </w:r>
      <w:r w:rsidR="00082D2B" w:rsidRPr="0002560A">
        <w:rPr>
          <w:rFonts w:ascii="Verdana" w:hAnsi="Verdana"/>
          <w:i/>
          <w:spacing w:val="-2"/>
          <w:sz w:val="18"/>
          <w:szCs w:val="18"/>
        </w:rPr>
        <w:t>z dnia niniejszym oświadczam, że jako Oferent:</w:t>
      </w:r>
    </w:p>
    <w:p w14:paraId="04AA70CF" w14:textId="77777777" w:rsidR="00075EBF" w:rsidRPr="00A159C6" w:rsidRDefault="00075EBF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i/>
          <w:spacing w:val="-2"/>
          <w:sz w:val="18"/>
          <w:szCs w:val="18"/>
        </w:rPr>
      </w:pPr>
    </w:p>
    <w:p w14:paraId="444939CD" w14:textId="16EC6EE0" w:rsidR="00082D2B" w:rsidRDefault="00075EBF" w:rsidP="00082D2B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/>
          <w:i/>
          <w:spacing w:val="-2"/>
          <w:sz w:val="18"/>
          <w:szCs w:val="18"/>
        </w:rPr>
      </w:pPr>
      <w:r w:rsidRPr="00EB4A9C">
        <w:rPr>
          <w:rFonts w:ascii="Verdana" w:hAnsi="Verdana"/>
          <w:b/>
          <w:bCs/>
          <w:i/>
          <w:spacing w:val="-2"/>
          <w:sz w:val="18"/>
          <w:szCs w:val="18"/>
        </w:rPr>
        <w:t>Posiada</w:t>
      </w:r>
      <w:r w:rsidR="00082D2B">
        <w:rPr>
          <w:rFonts w:ascii="Verdana" w:hAnsi="Verdana"/>
          <w:b/>
          <w:bCs/>
          <w:i/>
          <w:spacing w:val="-2"/>
          <w:sz w:val="18"/>
          <w:szCs w:val="18"/>
        </w:rPr>
        <w:t>m</w:t>
      </w:r>
      <w:r w:rsidR="00082D2B" w:rsidRPr="00EB4A9C">
        <w:rPr>
          <w:rFonts w:ascii="Verdana" w:hAnsi="Verdana"/>
          <w:i/>
          <w:spacing w:val="-2"/>
          <w:sz w:val="18"/>
          <w:szCs w:val="18"/>
        </w:rPr>
        <w:t xml:space="preserve"> </w:t>
      </w:r>
      <w:r w:rsidR="00EB4A9C" w:rsidRPr="00EB4A9C">
        <w:rPr>
          <w:rFonts w:ascii="Verdana" w:hAnsi="Verdana"/>
          <w:i/>
          <w:spacing w:val="-2"/>
          <w:sz w:val="18"/>
          <w:szCs w:val="18"/>
        </w:rPr>
        <w:t xml:space="preserve">wiedzę i </w:t>
      </w:r>
      <w:r w:rsidRPr="00EB4A9C">
        <w:rPr>
          <w:rFonts w:ascii="Verdana" w:hAnsi="Verdana"/>
          <w:i/>
          <w:spacing w:val="-2"/>
          <w:sz w:val="18"/>
          <w:szCs w:val="18"/>
        </w:rPr>
        <w:t>doświadczeni</w:t>
      </w:r>
      <w:r w:rsidR="00A159C6" w:rsidRPr="00EB4A9C">
        <w:rPr>
          <w:rFonts w:ascii="Verdana" w:hAnsi="Verdana"/>
          <w:i/>
          <w:spacing w:val="-2"/>
          <w:sz w:val="18"/>
          <w:szCs w:val="18"/>
        </w:rPr>
        <w:t xml:space="preserve">e </w:t>
      </w:r>
      <w:r w:rsidR="00EB4A9C">
        <w:rPr>
          <w:rFonts w:ascii="Verdana" w:hAnsi="Verdana"/>
          <w:i/>
          <w:spacing w:val="-2"/>
          <w:sz w:val="18"/>
          <w:szCs w:val="18"/>
        </w:rPr>
        <w:t>określone</w:t>
      </w:r>
      <w:r w:rsidR="00AD74BE">
        <w:rPr>
          <w:rFonts w:ascii="Verdana" w:hAnsi="Verdana"/>
          <w:i/>
          <w:spacing w:val="-2"/>
          <w:sz w:val="18"/>
          <w:szCs w:val="18"/>
        </w:rPr>
        <w:t xml:space="preserve"> w treści </w:t>
      </w:r>
      <w:r w:rsidR="00082D2B">
        <w:rPr>
          <w:rFonts w:ascii="Verdana" w:hAnsi="Verdana"/>
          <w:i/>
          <w:spacing w:val="-2"/>
          <w:sz w:val="18"/>
          <w:szCs w:val="18"/>
        </w:rPr>
        <w:t xml:space="preserve">Zapytania o cenę w punkcie </w:t>
      </w:r>
      <w:r w:rsidR="00651E0A">
        <w:rPr>
          <w:rFonts w:ascii="Verdana" w:hAnsi="Verdana"/>
          <w:i/>
          <w:spacing w:val="-2"/>
          <w:sz w:val="18"/>
          <w:szCs w:val="18"/>
        </w:rPr>
        <w:t>IV</w:t>
      </w:r>
      <w:r w:rsidR="00082D2B">
        <w:rPr>
          <w:rFonts w:ascii="Verdana" w:hAnsi="Verdana"/>
          <w:i/>
          <w:spacing w:val="-2"/>
          <w:sz w:val="18"/>
          <w:szCs w:val="18"/>
        </w:rPr>
        <w:t>.</w:t>
      </w:r>
      <w:r w:rsidR="00651E0A">
        <w:rPr>
          <w:rFonts w:ascii="Verdana" w:hAnsi="Verdana"/>
          <w:i/>
          <w:spacing w:val="-2"/>
          <w:sz w:val="18"/>
          <w:szCs w:val="18"/>
        </w:rPr>
        <w:t>1</w:t>
      </w:r>
      <w:r w:rsidR="00082D2B">
        <w:rPr>
          <w:rFonts w:ascii="Verdana" w:hAnsi="Verdana"/>
          <w:i/>
          <w:spacing w:val="-2"/>
          <w:sz w:val="18"/>
          <w:szCs w:val="18"/>
        </w:rPr>
        <w:t xml:space="preserve"> </w:t>
      </w:r>
    </w:p>
    <w:p w14:paraId="6B91B01C" w14:textId="78E6EE08" w:rsidR="00082D2B" w:rsidRPr="00082D2B" w:rsidRDefault="00082D2B" w:rsidP="00082D2B">
      <w:pPr>
        <w:pStyle w:val="Akapitzlist"/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b/>
          <w:bCs/>
          <w:i/>
          <w:spacing w:val="-2"/>
          <w:sz w:val="18"/>
          <w:szCs w:val="18"/>
        </w:rPr>
        <w:t>Nie jestem powiązany/a osobowo lub kapitałowo z Zamawiającym</w:t>
      </w:r>
      <w:r w:rsidRPr="00082D2B">
        <w:rPr>
          <w:rFonts w:ascii="Verdana" w:hAnsi="Verdana"/>
          <w:i/>
          <w:spacing w:val="-2"/>
          <w:sz w:val="18"/>
          <w:szCs w:val="18"/>
        </w:rPr>
        <w:t>.</w:t>
      </w:r>
    </w:p>
    <w:p w14:paraId="4F1E1CAE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</w:p>
    <w:p w14:paraId="1896317A" w14:textId="292F64C9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 xml:space="preserve">Przez powiązania kapitałowe lub osobowe rozumie się wzajemne powiązania między Zamawiającym lub osobami wykonującymi w  imieniu Zamawiającego czynności związane przygotowaniem i przeprowadzeniem procedury wyboru wykonawcy a wykonawcą, polegające w szczególności na: </w:t>
      </w:r>
    </w:p>
    <w:p w14:paraId="54F4C918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a)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uczestniczeniu w spółce, jako wspólnik spółki cywilnej lub spółki osobowej;</w:t>
      </w:r>
    </w:p>
    <w:p w14:paraId="4DD38B43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b)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posiadaniu udziałów lub co najmniej 10% akcji;</w:t>
      </w:r>
    </w:p>
    <w:p w14:paraId="4792789C" w14:textId="77777777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c)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pełnieniu funkcji członka organu nadzorczego lub zarządzającego, prokurenta,  pełnomocnika;</w:t>
      </w:r>
    </w:p>
    <w:p w14:paraId="7C99DA6D" w14:textId="5929C865" w:rsidR="00082D2B" w:rsidRPr="00082D2B" w:rsidRDefault="00082D2B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i/>
          <w:spacing w:val="-2"/>
          <w:sz w:val="18"/>
          <w:szCs w:val="18"/>
        </w:rPr>
      </w:pPr>
      <w:r w:rsidRPr="00082D2B">
        <w:rPr>
          <w:rFonts w:ascii="Verdana" w:hAnsi="Verdana"/>
          <w:i/>
          <w:spacing w:val="-2"/>
          <w:sz w:val="18"/>
          <w:szCs w:val="18"/>
        </w:rPr>
        <w:t>d)</w:t>
      </w:r>
      <w:r w:rsidRPr="00082D2B">
        <w:rPr>
          <w:rFonts w:ascii="Verdana" w:hAnsi="Verdana"/>
          <w:i/>
          <w:spacing w:val="-2"/>
          <w:sz w:val="18"/>
          <w:szCs w:val="18"/>
        </w:rPr>
        <w:tab/>
        <w:t>pozostawaniu w takim stosunku pranym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1828ECCC" w14:textId="77777777" w:rsidR="00A159C6" w:rsidRPr="00082D2B" w:rsidRDefault="00A159C6" w:rsidP="00082D2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both"/>
        <w:rPr>
          <w:rFonts w:ascii="Verdana" w:hAnsi="Verdana"/>
          <w:i/>
          <w:spacing w:val="-2"/>
          <w:sz w:val="18"/>
          <w:szCs w:val="18"/>
        </w:rPr>
      </w:pPr>
    </w:p>
    <w:p w14:paraId="5C4DB6C8" w14:textId="567E482C" w:rsidR="004603B4" w:rsidRDefault="004603B4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  <w:r w:rsidRPr="004603B4">
        <w:rPr>
          <w:rFonts w:ascii="Verdana" w:hAnsi="Verdana"/>
          <w:i/>
          <w:spacing w:val="-2"/>
          <w:sz w:val="18"/>
          <w:szCs w:val="18"/>
        </w:rPr>
        <w:tab/>
      </w:r>
    </w:p>
    <w:p w14:paraId="45A3B5EC" w14:textId="3486F4D4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386B378B" w14:textId="043E90C3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6F444455" w14:textId="77777777" w:rsidR="000C09BC" w:rsidRPr="004603B4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2C69FA16" w14:textId="0C8A07A3" w:rsidR="004603B4" w:rsidRPr="004603B4" w:rsidRDefault="004603B4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2"/>
          <w:szCs w:val="12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>………………………………………………………………………</w:t>
      </w:r>
      <w:r w:rsidRPr="004603B4">
        <w:rPr>
          <w:rFonts w:ascii="Verdana" w:hAnsi="Verdana"/>
          <w:i/>
          <w:spacing w:val="-2"/>
          <w:sz w:val="18"/>
          <w:szCs w:val="18"/>
        </w:rPr>
        <w:br/>
      </w:r>
      <w:r w:rsidRPr="004603B4">
        <w:rPr>
          <w:rFonts w:ascii="Verdana" w:hAnsi="Verdana"/>
          <w:i/>
          <w:spacing w:val="-2"/>
          <w:sz w:val="12"/>
          <w:szCs w:val="12"/>
        </w:rPr>
        <w:t>(podpis wykonawcy)</w:t>
      </w:r>
    </w:p>
    <w:p w14:paraId="78ABF940" w14:textId="77777777" w:rsidR="004603B4" w:rsidRPr="004603B4" w:rsidRDefault="004603B4" w:rsidP="004603B4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/>
          <w:b/>
          <w:spacing w:val="-2"/>
          <w:sz w:val="18"/>
          <w:szCs w:val="18"/>
        </w:rPr>
      </w:pPr>
    </w:p>
    <w:p w14:paraId="637B1CCD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594642AF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7C68B1A1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02E4E9CF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14FB9D4F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7786704B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31C88E19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00542291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4DE96AAC" w14:textId="77777777" w:rsidR="00A159C6" w:rsidRDefault="00A159C6" w:rsidP="0090159C">
      <w:pPr>
        <w:spacing w:after="0" w:line="276" w:lineRule="auto"/>
        <w:ind w:left="284"/>
        <w:rPr>
          <w:rFonts w:ascii="Verdana" w:hAnsi="Verdana"/>
          <w:i/>
          <w:sz w:val="18"/>
          <w:szCs w:val="18"/>
        </w:rPr>
      </w:pPr>
    </w:p>
    <w:p w14:paraId="581BB68D" w14:textId="194C7B8E" w:rsidR="004603B4" w:rsidRPr="00655A30" w:rsidRDefault="004603B4" w:rsidP="00082D2B">
      <w:pPr>
        <w:spacing w:after="0" w:line="276" w:lineRule="auto"/>
        <w:rPr>
          <w:rFonts w:ascii="Verdana" w:hAnsi="Verdana"/>
          <w:i/>
          <w:sz w:val="18"/>
          <w:szCs w:val="18"/>
        </w:rPr>
      </w:pPr>
    </w:p>
    <w:sectPr w:rsidR="004603B4" w:rsidRPr="00655A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7A83E" w14:textId="77777777" w:rsidR="00DF0DCB" w:rsidRDefault="00DF0DCB" w:rsidP="00072E7D">
      <w:pPr>
        <w:spacing w:after="0" w:line="240" w:lineRule="auto"/>
      </w:pPr>
      <w:r>
        <w:separator/>
      </w:r>
    </w:p>
  </w:endnote>
  <w:endnote w:type="continuationSeparator" w:id="0">
    <w:p w14:paraId="7069D752" w14:textId="77777777" w:rsidR="00DF0DCB" w:rsidRDefault="00DF0DCB" w:rsidP="000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57B3" w14:textId="3F2D68A6" w:rsidR="00072E7D" w:rsidRPr="00072E7D" w:rsidRDefault="0090159C" w:rsidP="0090159C">
    <w:pPr>
      <w:pStyle w:val="Stopka"/>
      <w:jc w:val="center"/>
      <w:rPr>
        <w:sz w:val="2"/>
        <w:szCs w:val="2"/>
      </w:rPr>
    </w:pPr>
    <w:r w:rsidRPr="00252C2C">
      <w:rPr>
        <w:noProof/>
      </w:rPr>
      <w:drawing>
        <wp:inline distT="0" distB="0" distL="0" distR="0" wp14:anchorId="4C147C4D" wp14:editId="48F16133">
          <wp:extent cx="4754880" cy="65532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85BA" w14:textId="77777777" w:rsidR="00DF0DCB" w:rsidRDefault="00DF0DCB" w:rsidP="00072E7D">
      <w:pPr>
        <w:spacing w:after="0" w:line="240" w:lineRule="auto"/>
      </w:pPr>
      <w:r>
        <w:separator/>
      </w:r>
    </w:p>
  </w:footnote>
  <w:footnote w:type="continuationSeparator" w:id="0">
    <w:p w14:paraId="578EB9A5" w14:textId="77777777" w:rsidR="00DF0DCB" w:rsidRDefault="00DF0DCB" w:rsidP="0007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303"/>
      <w:gridCol w:w="2303"/>
      <w:gridCol w:w="2303"/>
      <w:gridCol w:w="2303"/>
    </w:tblGrid>
    <w:tr w:rsidR="00072E7D" w:rsidRPr="001A4666" w14:paraId="248D7E99" w14:textId="77777777" w:rsidTr="00AD61E2">
      <w:tc>
        <w:tcPr>
          <w:tcW w:w="2303" w:type="dxa"/>
          <w:vAlign w:val="center"/>
        </w:tcPr>
        <w:p w14:paraId="518B6FC5" w14:textId="136CC4A7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4EC0E65A" wp14:editId="72C5BD9E">
                <wp:extent cx="609600" cy="56029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T_LOGO__CMYK_pole_ochron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18" cy="565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D4BB759" w14:textId="626B293E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0CC5C8EC" w14:textId="459B1F1F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1AB9B551" w14:textId="0B6BB07C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D5E43B0" wp14:editId="64578B15">
                <wp:extent cx="868264" cy="434340"/>
                <wp:effectExtent l="0" t="0" r="8255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80" cy="44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6DA503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466053F5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7881BF1C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</w:tc>
    </w:tr>
  </w:tbl>
  <w:p w14:paraId="633E7CEF" w14:textId="77777777" w:rsidR="00072E7D" w:rsidRPr="00072E7D" w:rsidRDefault="00072E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22AB"/>
    <w:multiLevelType w:val="hybridMultilevel"/>
    <w:tmpl w:val="6712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3BD5"/>
    <w:multiLevelType w:val="hybridMultilevel"/>
    <w:tmpl w:val="15CC85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406F27"/>
    <w:multiLevelType w:val="hybridMultilevel"/>
    <w:tmpl w:val="1246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7857"/>
    <w:multiLevelType w:val="hybridMultilevel"/>
    <w:tmpl w:val="ED4E7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950F0"/>
    <w:multiLevelType w:val="hybridMultilevel"/>
    <w:tmpl w:val="7C80E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E18D2"/>
    <w:multiLevelType w:val="hybridMultilevel"/>
    <w:tmpl w:val="E27EB5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D7043B"/>
    <w:multiLevelType w:val="hybridMultilevel"/>
    <w:tmpl w:val="19EA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D0B2E"/>
    <w:multiLevelType w:val="hybridMultilevel"/>
    <w:tmpl w:val="4BC41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3A4370"/>
    <w:multiLevelType w:val="hybridMultilevel"/>
    <w:tmpl w:val="65946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092B02"/>
    <w:multiLevelType w:val="hybridMultilevel"/>
    <w:tmpl w:val="FD624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2005EB"/>
    <w:multiLevelType w:val="hybridMultilevel"/>
    <w:tmpl w:val="E6280DA4"/>
    <w:lvl w:ilvl="0" w:tplc="B3403B94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86115"/>
    <w:multiLevelType w:val="hybridMultilevel"/>
    <w:tmpl w:val="12709372"/>
    <w:lvl w:ilvl="0" w:tplc="F73E9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A793E"/>
    <w:multiLevelType w:val="hybridMultilevel"/>
    <w:tmpl w:val="082CD2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622AE"/>
    <w:multiLevelType w:val="hybridMultilevel"/>
    <w:tmpl w:val="5C48B53A"/>
    <w:lvl w:ilvl="0" w:tplc="C33EAD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FF7"/>
    <w:multiLevelType w:val="hybridMultilevel"/>
    <w:tmpl w:val="A178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98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1695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5657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102431">
    <w:abstractNumId w:val="13"/>
  </w:num>
  <w:num w:numId="5" w16cid:durableId="581332254">
    <w:abstractNumId w:val="8"/>
  </w:num>
  <w:num w:numId="6" w16cid:durableId="1742942777">
    <w:abstractNumId w:val="4"/>
  </w:num>
  <w:num w:numId="7" w16cid:durableId="1260721494">
    <w:abstractNumId w:val="12"/>
  </w:num>
  <w:num w:numId="8" w16cid:durableId="753942177">
    <w:abstractNumId w:val="1"/>
  </w:num>
  <w:num w:numId="9" w16cid:durableId="96951856">
    <w:abstractNumId w:val="9"/>
  </w:num>
  <w:num w:numId="10" w16cid:durableId="1588266079">
    <w:abstractNumId w:val="7"/>
  </w:num>
  <w:num w:numId="11" w16cid:durableId="1979875216">
    <w:abstractNumId w:val="6"/>
  </w:num>
  <w:num w:numId="12" w16cid:durableId="131405622">
    <w:abstractNumId w:val="2"/>
  </w:num>
  <w:num w:numId="13" w16cid:durableId="1753502196">
    <w:abstractNumId w:val="5"/>
  </w:num>
  <w:num w:numId="14" w16cid:durableId="709955467">
    <w:abstractNumId w:val="14"/>
  </w:num>
  <w:num w:numId="15" w16cid:durableId="1933779820">
    <w:abstractNumId w:val="0"/>
  </w:num>
  <w:num w:numId="16" w16cid:durableId="1552494500">
    <w:abstractNumId w:val="10"/>
  </w:num>
  <w:num w:numId="17" w16cid:durableId="1645769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91"/>
    <w:rsid w:val="0002560A"/>
    <w:rsid w:val="00072E7D"/>
    <w:rsid w:val="00075EBF"/>
    <w:rsid w:val="0008192C"/>
    <w:rsid w:val="00082D2B"/>
    <w:rsid w:val="00087F69"/>
    <w:rsid w:val="000A6048"/>
    <w:rsid w:val="000C09BC"/>
    <w:rsid w:val="000D3346"/>
    <w:rsid w:val="000D4452"/>
    <w:rsid w:val="00105F7C"/>
    <w:rsid w:val="0014088B"/>
    <w:rsid w:val="00142B90"/>
    <w:rsid w:val="00142E6C"/>
    <w:rsid w:val="00144B84"/>
    <w:rsid w:val="00156E84"/>
    <w:rsid w:val="001648C2"/>
    <w:rsid w:val="00183BE2"/>
    <w:rsid w:val="00190057"/>
    <w:rsid w:val="00197755"/>
    <w:rsid w:val="001C1853"/>
    <w:rsid w:val="001F608F"/>
    <w:rsid w:val="0021339C"/>
    <w:rsid w:val="002432D3"/>
    <w:rsid w:val="002733F5"/>
    <w:rsid w:val="002C0820"/>
    <w:rsid w:val="002C3BC2"/>
    <w:rsid w:val="002E3B3D"/>
    <w:rsid w:val="002E5DA3"/>
    <w:rsid w:val="002F6ED7"/>
    <w:rsid w:val="00324DD1"/>
    <w:rsid w:val="00332B0F"/>
    <w:rsid w:val="00356B9D"/>
    <w:rsid w:val="00421848"/>
    <w:rsid w:val="004377FD"/>
    <w:rsid w:val="0044763B"/>
    <w:rsid w:val="004506A9"/>
    <w:rsid w:val="00451A23"/>
    <w:rsid w:val="004603B4"/>
    <w:rsid w:val="00486B5E"/>
    <w:rsid w:val="004B0C28"/>
    <w:rsid w:val="005258FD"/>
    <w:rsid w:val="00541F71"/>
    <w:rsid w:val="005634C8"/>
    <w:rsid w:val="005B70C9"/>
    <w:rsid w:val="005C5DF1"/>
    <w:rsid w:val="00603712"/>
    <w:rsid w:val="00613FDF"/>
    <w:rsid w:val="00651E0A"/>
    <w:rsid w:val="00655A30"/>
    <w:rsid w:val="00661E91"/>
    <w:rsid w:val="00690094"/>
    <w:rsid w:val="006B3822"/>
    <w:rsid w:val="006D4442"/>
    <w:rsid w:val="006D70F2"/>
    <w:rsid w:val="007B1175"/>
    <w:rsid w:val="007B139B"/>
    <w:rsid w:val="00813151"/>
    <w:rsid w:val="00835FA5"/>
    <w:rsid w:val="00884850"/>
    <w:rsid w:val="008A51D7"/>
    <w:rsid w:val="008A58BD"/>
    <w:rsid w:val="008E20C2"/>
    <w:rsid w:val="0090159C"/>
    <w:rsid w:val="00970435"/>
    <w:rsid w:val="00996BCE"/>
    <w:rsid w:val="009D0C91"/>
    <w:rsid w:val="00A001F6"/>
    <w:rsid w:val="00A159C6"/>
    <w:rsid w:val="00A21635"/>
    <w:rsid w:val="00A3226F"/>
    <w:rsid w:val="00A55F91"/>
    <w:rsid w:val="00A662A1"/>
    <w:rsid w:val="00AD5F0D"/>
    <w:rsid w:val="00AD74BE"/>
    <w:rsid w:val="00B14091"/>
    <w:rsid w:val="00B272ED"/>
    <w:rsid w:val="00B34CC2"/>
    <w:rsid w:val="00B90A7A"/>
    <w:rsid w:val="00B95EF3"/>
    <w:rsid w:val="00BE2AE0"/>
    <w:rsid w:val="00BE588A"/>
    <w:rsid w:val="00BF288E"/>
    <w:rsid w:val="00C0583C"/>
    <w:rsid w:val="00C32B13"/>
    <w:rsid w:val="00C477CF"/>
    <w:rsid w:val="00C603B5"/>
    <w:rsid w:val="00C95407"/>
    <w:rsid w:val="00CB766F"/>
    <w:rsid w:val="00CC1D62"/>
    <w:rsid w:val="00CF0473"/>
    <w:rsid w:val="00D136D2"/>
    <w:rsid w:val="00D41930"/>
    <w:rsid w:val="00DD027E"/>
    <w:rsid w:val="00DF0DCB"/>
    <w:rsid w:val="00DF0E86"/>
    <w:rsid w:val="00E07190"/>
    <w:rsid w:val="00E227DB"/>
    <w:rsid w:val="00E3151F"/>
    <w:rsid w:val="00E71FF4"/>
    <w:rsid w:val="00E95BBA"/>
    <w:rsid w:val="00EB4A9C"/>
    <w:rsid w:val="00ED4A70"/>
    <w:rsid w:val="00EE3148"/>
    <w:rsid w:val="00F05D38"/>
    <w:rsid w:val="00F66407"/>
    <w:rsid w:val="00FE3845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D3A"/>
  <w15:docId w15:val="{552CE4B6-C41C-4C5A-9B1C-8D9B56C4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7D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E7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E7D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E7D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03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66407"/>
    <w:pPr>
      <w:spacing w:after="0" w:line="240" w:lineRule="auto"/>
    </w:pPr>
    <w:rPr>
      <w:rFonts w:ascii="Verdana" w:hAnsi="Verdana"/>
      <w:b/>
      <w:color w:val="595959" w:themeColor="text1" w:themeTint="A6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407"/>
    <w:rPr>
      <w:b/>
      <w:color w:val="595959" w:themeColor="text1" w:themeTint="A6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ED7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ED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86AC-410C-47D8-968A-359560A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Marta Bulanda</cp:lastModifiedBy>
  <cp:revision>16</cp:revision>
  <cp:lastPrinted>2021-06-29T07:48:00Z</cp:lastPrinted>
  <dcterms:created xsi:type="dcterms:W3CDTF">2020-10-05T07:51:00Z</dcterms:created>
  <dcterms:modified xsi:type="dcterms:W3CDTF">2023-11-13T15:18:00Z</dcterms:modified>
</cp:coreProperties>
</file>